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1F19" w:rsidRPr="005B5440" w:rsidRDefault="005B5440" w:rsidP="00D923F6">
      <w:pPr>
        <w:pStyle w:val="1"/>
      </w:pPr>
      <w:r>
        <w:t>Практич</w:t>
      </w:r>
      <w:r w:rsidR="00D20D62">
        <w:t xml:space="preserve">еская работа </w:t>
      </w:r>
      <w:r w:rsidR="0049403B">
        <w:t>5</w:t>
      </w:r>
      <w:r w:rsidR="00D923F6">
        <w:t xml:space="preserve"> </w:t>
      </w:r>
    </w:p>
    <w:p w:rsidR="001E2E64" w:rsidRPr="001E2E64" w:rsidRDefault="001E2E64" w:rsidP="001E2E64">
      <w:pPr>
        <w:pStyle w:val="2"/>
      </w:pPr>
      <w:r>
        <w:t>Болдинов А.В. ЭФМО-02-24</w:t>
      </w:r>
    </w:p>
    <w:p w:rsidR="005B5440" w:rsidRDefault="0049403B" w:rsidP="005B5440">
      <w:pPr>
        <w:pStyle w:val="2"/>
      </w:pPr>
      <w:r>
        <w:t>Осциллограф</w:t>
      </w:r>
    </w:p>
    <w:p w:rsidR="00D20D62" w:rsidRDefault="00F82C45" w:rsidP="009F74E1">
      <w:r>
        <w:t xml:space="preserve">Для выполнения данной работы </w:t>
      </w:r>
      <w:r w:rsidR="00D20D62">
        <w:t xml:space="preserve">подключается </w:t>
      </w:r>
      <w:r w:rsidR="00657DE9">
        <w:t>о</w:t>
      </w:r>
      <w:r w:rsidR="00657DE9" w:rsidRPr="00657DE9">
        <w:t>сциллограф</w:t>
      </w:r>
      <w:r w:rsidR="00657DE9">
        <w:t xml:space="preserve"> к компьютеру и к типовым динамическим звеньям</w:t>
      </w:r>
      <w:r w:rsidR="004E08C7">
        <w:t>.</w:t>
      </w:r>
      <w:r w:rsidR="00657DE9">
        <w:t xml:space="preserve"> Результат работы представлен далее.</w:t>
      </w:r>
    </w:p>
    <w:p w:rsidR="00657DE9" w:rsidRDefault="00657DE9" w:rsidP="009F74E1">
      <w:r>
        <w:t>Пропорциональное (Рисунок 1-2).</w:t>
      </w:r>
    </w:p>
    <w:p w:rsidR="004E08C7" w:rsidRDefault="00657DE9" w:rsidP="009029C2">
      <w:pPr>
        <w:keepNext/>
        <w:spacing w:before="240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6.45pt;height:350pt">
            <v:imagedata r:id="rId6" o:title="1"/>
          </v:shape>
        </w:pict>
      </w:r>
    </w:p>
    <w:p w:rsidR="004E08C7" w:rsidRDefault="004E08C7" w:rsidP="004E08C7">
      <w:pPr>
        <w:pStyle w:val="a3"/>
        <w:ind w:firstLine="0"/>
      </w:pPr>
      <w:r>
        <w:t xml:space="preserve">Рисунок </w:t>
      </w:r>
      <w:r w:rsidR="009029C2">
        <w:t>1</w:t>
      </w:r>
      <w:r>
        <w:t xml:space="preserve"> –</w:t>
      </w:r>
      <w:r w:rsidR="00657DE9">
        <w:t xml:space="preserve"> Пропорциональное</w:t>
      </w:r>
    </w:p>
    <w:p w:rsidR="00657DE9" w:rsidRDefault="00657DE9" w:rsidP="00996637">
      <w:pPr>
        <w:pStyle w:val="a3"/>
        <w:ind w:firstLine="0"/>
      </w:pPr>
    </w:p>
    <w:p w:rsidR="00996637" w:rsidRDefault="00657DE9" w:rsidP="00996637">
      <w:pPr>
        <w:pStyle w:val="a3"/>
        <w:ind w:firstLine="0"/>
      </w:pPr>
      <w:r>
        <w:lastRenderedPageBreak/>
        <w:pict>
          <v:shape id="_x0000_i1034" type="#_x0000_t75" style="width:466.45pt;height:350pt">
            <v:imagedata r:id="rId7" o:title="2"/>
          </v:shape>
        </w:pict>
      </w:r>
    </w:p>
    <w:p w:rsidR="00657DE9" w:rsidRDefault="00657DE9" w:rsidP="00657DE9">
      <w:pPr>
        <w:pStyle w:val="a3"/>
        <w:ind w:firstLine="0"/>
      </w:pPr>
      <w:r>
        <w:t xml:space="preserve">Рисунок </w:t>
      </w:r>
      <w:r>
        <w:t>2</w:t>
      </w:r>
      <w:r>
        <w:t xml:space="preserve"> –</w:t>
      </w:r>
      <w:r>
        <w:t xml:space="preserve"> Вывод п</w:t>
      </w:r>
      <w:r>
        <w:t>ропорциональное</w:t>
      </w:r>
      <w:r>
        <w:t xml:space="preserve"> </w:t>
      </w:r>
    </w:p>
    <w:p w:rsidR="00657DE9" w:rsidRDefault="00657DE9" w:rsidP="00657DE9">
      <w:pPr>
        <w:keepNext/>
      </w:pPr>
      <w:r w:rsidRPr="00657DE9">
        <w:lastRenderedPageBreak/>
        <w:t xml:space="preserve">Интегрирующее </w:t>
      </w:r>
      <w:r>
        <w:t xml:space="preserve">(Рисунок </w:t>
      </w:r>
      <w:r>
        <w:t>3</w:t>
      </w:r>
      <w:r>
        <w:t>-</w:t>
      </w:r>
      <w:r>
        <w:t>4</w:t>
      </w:r>
      <w:r>
        <w:t>).</w:t>
      </w:r>
    </w:p>
    <w:p w:rsidR="00657DE9" w:rsidRDefault="00657DE9" w:rsidP="00657DE9">
      <w:pPr>
        <w:keepNext/>
        <w:spacing w:before="240"/>
        <w:ind w:firstLine="0"/>
        <w:jc w:val="center"/>
      </w:pPr>
      <w:r>
        <w:rPr>
          <w:noProof/>
          <w:lang w:eastAsia="ru-RU"/>
        </w:rPr>
        <w:pict>
          <v:shape id="_x0000_i1044" type="#_x0000_t75" style="width:418.85pt;height:314.3pt">
            <v:imagedata r:id="rId8" o:title="1"/>
          </v:shape>
        </w:pict>
      </w:r>
    </w:p>
    <w:p w:rsidR="00657DE9" w:rsidRDefault="00657DE9" w:rsidP="00657DE9">
      <w:pPr>
        <w:pStyle w:val="a3"/>
        <w:ind w:firstLine="0"/>
      </w:pPr>
      <w:r>
        <w:t xml:space="preserve">Рисунок </w:t>
      </w:r>
      <w:r>
        <w:t>3</w:t>
      </w:r>
      <w:r>
        <w:t xml:space="preserve"> – </w:t>
      </w:r>
      <w:r w:rsidRPr="00657DE9">
        <w:t>Интегрирующее</w:t>
      </w:r>
    </w:p>
    <w:p w:rsidR="00657DE9" w:rsidRDefault="00657DE9" w:rsidP="00657DE9">
      <w:pPr>
        <w:pStyle w:val="a3"/>
        <w:ind w:firstLine="0"/>
      </w:pPr>
      <w:r>
        <w:rPr>
          <w:noProof/>
          <w:lang w:eastAsia="ru-RU"/>
        </w:rPr>
        <w:pict>
          <v:shape id="_x0000_i1057" type="#_x0000_t75" style="width:416.35pt;height:314.3pt">
            <v:imagedata r:id="rId9" o:title="2"/>
          </v:shape>
        </w:pict>
      </w:r>
    </w:p>
    <w:p w:rsidR="00657DE9" w:rsidRDefault="00657DE9" w:rsidP="00657DE9">
      <w:pPr>
        <w:pStyle w:val="a3"/>
        <w:ind w:firstLine="0"/>
      </w:pPr>
      <w:r>
        <w:t xml:space="preserve">Рисунок </w:t>
      </w:r>
      <w:r>
        <w:t>4</w:t>
      </w:r>
      <w:r>
        <w:t xml:space="preserve"> – Вывод </w:t>
      </w:r>
      <w:r>
        <w:t>и</w:t>
      </w:r>
      <w:r w:rsidRPr="00657DE9">
        <w:t>нтегрирующее</w:t>
      </w:r>
    </w:p>
    <w:p w:rsidR="00657DE9" w:rsidRDefault="00657DE9" w:rsidP="00657DE9">
      <w:pPr>
        <w:keepNext/>
      </w:pPr>
      <w:r w:rsidRPr="00657DE9">
        <w:lastRenderedPageBreak/>
        <w:t>Апериодическое</w:t>
      </w:r>
      <w:r>
        <w:t xml:space="preserve"> </w:t>
      </w:r>
      <w:r>
        <w:t xml:space="preserve">(Рисунок </w:t>
      </w:r>
      <w:r>
        <w:t>5</w:t>
      </w:r>
      <w:r>
        <w:t>-</w:t>
      </w:r>
      <w:r>
        <w:t>6</w:t>
      </w:r>
      <w:r>
        <w:t>).</w:t>
      </w:r>
    </w:p>
    <w:p w:rsidR="00657DE9" w:rsidRDefault="009C33F5" w:rsidP="009C33F5">
      <w:pPr>
        <w:keepNext/>
        <w:ind w:firstLine="0"/>
        <w:jc w:val="center"/>
      </w:pPr>
      <w:r>
        <w:pict>
          <v:shape id="_x0000_i1066" type="#_x0000_t75" style="width:420.75pt;height:298pt">
            <v:imagedata r:id="rId10" o:title="1"/>
          </v:shape>
        </w:pict>
      </w:r>
    </w:p>
    <w:p w:rsidR="00657DE9" w:rsidRPr="00657DE9" w:rsidRDefault="00657DE9" w:rsidP="00657DE9">
      <w:pPr>
        <w:keepNext/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 w:rsidRPr="00657DE9">
        <w:rPr>
          <w:b/>
          <w:iCs/>
          <w:sz w:val="24"/>
          <w:szCs w:val="18"/>
        </w:rPr>
        <w:t>5</w:t>
      </w:r>
      <w:r w:rsidRPr="00657DE9">
        <w:rPr>
          <w:b/>
          <w:iCs/>
          <w:sz w:val="24"/>
          <w:szCs w:val="18"/>
        </w:rPr>
        <w:t xml:space="preserve"> – </w:t>
      </w:r>
      <w:r>
        <w:rPr>
          <w:b/>
          <w:iCs/>
          <w:sz w:val="24"/>
          <w:szCs w:val="18"/>
        </w:rPr>
        <w:t>Апериодическое</w:t>
      </w:r>
    </w:p>
    <w:p w:rsidR="00657DE9" w:rsidRDefault="009C33F5" w:rsidP="00657DE9">
      <w:pPr>
        <w:pStyle w:val="a3"/>
        <w:ind w:firstLine="0"/>
      </w:pPr>
      <w:r>
        <w:pict>
          <v:shape id="_x0000_i1067" type="#_x0000_t75" style="width:435.15pt;height:309.9pt">
            <v:imagedata r:id="rId11" o:title="2"/>
          </v:shape>
        </w:pict>
      </w:r>
    </w:p>
    <w:p w:rsidR="00657DE9" w:rsidRDefault="00657DE9" w:rsidP="00657DE9">
      <w:pPr>
        <w:pStyle w:val="a3"/>
        <w:ind w:firstLine="0"/>
      </w:pPr>
      <w:r>
        <w:t xml:space="preserve">Рисунок </w:t>
      </w:r>
      <w:r>
        <w:t>6</w:t>
      </w:r>
      <w:r>
        <w:t xml:space="preserve"> – Вывод </w:t>
      </w:r>
      <w:r w:rsidRPr="00657DE9">
        <w:t>а</w:t>
      </w:r>
      <w:r w:rsidRPr="00657DE9">
        <w:t>периодическое</w:t>
      </w:r>
    </w:p>
    <w:p w:rsidR="00657DE9" w:rsidRDefault="00657DE9" w:rsidP="00657DE9">
      <w:pPr>
        <w:keepNext/>
      </w:pPr>
      <w:r w:rsidRPr="00657DE9">
        <w:lastRenderedPageBreak/>
        <w:t xml:space="preserve">Дифференцирующее </w:t>
      </w:r>
      <w:r>
        <w:t xml:space="preserve">(Рисунок </w:t>
      </w:r>
      <w:r w:rsidR="009C33F5">
        <w:t>7</w:t>
      </w:r>
      <w:r>
        <w:t>-</w:t>
      </w:r>
      <w:r w:rsidR="009C33F5">
        <w:t>8</w:t>
      </w:r>
      <w:r>
        <w:t>).</w:t>
      </w:r>
    </w:p>
    <w:p w:rsidR="00657DE9" w:rsidRDefault="009C33F5" w:rsidP="009C33F5">
      <w:pPr>
        <w:keepNext/>
        <w:ind w:firstLine="0"/>
        <w:jc w:val="center"/>
      </w:pPr>
      <w:r>
        <w:pict>
          <v:shape id="_x0000_i1072" type="#_x0000_t75" style="width:410.7pt;height:308.05pt">
            <v:imagedata r:id="rId12" o:title="1"/>
          </v:shape>
        </w:pict>
      </w:r>
    </w:p>
    <w:p w:rsidR="00657DE9" w:rsidRPr="00657DE9" w:rsidRDefault="00657DE9" w:rsidP="00657DE9">
      <w:pPr>
        <w:keepNext/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 w:rsidR="009C33F5">
        <w:rPr>
          <w:b/>
          <w:iCs/>
          <w:sz w:val="24"/>
          <w:szCs w:val="18"/>
        </w:rPr>
        <w:t>7</w:t>
      </w:r>
      <w:r w:rsidRPr="00657DE9">
        <w:rPr>
          <w:b/>
          <w:iCs/>
          <w:sz w:val="24"/>
          <w:szCs w:val="18"/>
        </w:rPr>
        <w:t xml:space="preserve"> – </w:t>
      </w:r>
      <w:r w:rsidRPr="00657DE9">
        <w:rPr>
          <w:b/>
          <w:iCs/>
          <w:sz w:val="24"/>
          <w:szCs w:val="18"/>
        </w:rPr>
        <w:t>дифференцирующее</w:t>
      </w:r>
    </w:p>
    <w:p w:rsidR="00657DE9" w:rsidRDefault="009C33F5" w:rsidP="00657DE9">
      <w:pPr>
        <w:pStyle w:val="a3"/>
        <w:ind w:firstLine="0"/>
      </w:pPr>
      <w:r>
        <w:pict>
          <v:shape id="_x0000_i1073" type="#_x0000_t75" style="width:408.85pt;height:284.85pt">
            <v:imagedata r:id="rId13" o:title="2"/>
          </v:shape>
        </w:pict>
      </w:r>
    </w:p>
    <w:p w:rsidR="00657DE9" w:rsidRPr="00657DE9" w:rsidRDefault="00657DE9" w:rsidP="00657DE9">
      <w:pPr>
        <w:pStyle w:val="a3"/>
        <w:ind w:firstLine="0"/>
      </w:pPr>
      <w:r>
        <w:t xml:space="preserve">Рисунок </w:t>
      </w:r>
      <w:r w:rsidR="009C33F5">
        <w:t>8</w:t>
      </w:r>
      <w:r>
        <w:t xml:space="preserve"> – Вывод </w:t>
      </w:r>
      <w:r>
        <w:t>д</w:t>
      </w:r>
      <w:r w:rsidRPr="00657DE9">
        <w:t>ифференцирующее</w:t>
      </w:r>
    </w:p>
    <w:p w:rsidR="009C33F5" w:rsidRDefault="009C33F5" w:rsidP="009C33F5">
      <w:pPr>
        <w:keepNext/>
      </w:pPr>
      <w:r w:rsidRPr="009C33F5">
        <w:lastRenderedPageBreak/>
        <w:t>Колебательное</w:t>
      </w:r>
      <w:r>
        <w:t xml:space="preserve"> </w:t>
      </w:r>
      <w:r>
        <w:t xml:space="preserve">(Рисунок </w:t>
      </w:r>
      <w:r>
        <w:t>9</w:t>
      </w:r>
      <w:r>
        <w:t>-</w:t>
      </w:r>
      <w:r>
        <w:t>10</w:t>
      </w:r>
      <w:r>
        <w:t>).</w:t>
      </w:r>
    </w:p>
    <w:p w:rsidR="009C33F5" w:rsidRDefault="009C33F5" w:rsidP="009C33F5">
      <w:pPr>
        <w:keepNext/>
        <w:ind w:firstLine="0"/>
        <w:jc w:val="center"/>
      </w:pPr>
      <w:r>
        <w:pict>
          <v:shape id="_x0000_i1088" type="#_x0000_t75" style="width:422pt;height:284.25pt">
            <v:imagedata r:id="rId14" o:title="1"/>
          </v:shape>
        </w:pict>
      </w:r>
    </w:p>
    <w:p w:rsidR="009C33F5" w:rsidRPr="00657DE9" w:rsidRDefault="009C33F5" w:rsidP="009C33F5">
      <w:pPr>
        <w:keepNext/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9</w:t>
      </w:r>
      <w:r w:rsidRPr="00657DE9">
        <w:rPr>
          <w:b/>
          <w:iCs/>
          <w:sz w:val="24"/>
          <w:szCs w:val="18"/>
        </w:rPr>
        <w:t xml:space="preserve"> – </w:t>
      </w:r>
      <w:r w:rsidRPr="009C33F5">
        <w:rPr>
          <w:b/>
          <w:iCs/>
          <w:sz w:val="24"/>
          <w:szCs w:val="18"/>
        </w:rPr>
        <w:t>К</w:t>
      </w:r>
      <w:r w:rsidRPr="009C33F5">
        <w:rPr>
          <w:b/>
          <w:iCs/>
          <w:sz w:val="24"/>
          <w:szCs w:val="18"/>
        </w:rPr>
        <w:t>олебательное</w:t>
      </w:r>
    </w:p>
    <w:p w:rsidR="009C33F5" w:rsidRDefault="009C33F5" w:rsidP="009C33F5">
      <w:pPr>
        <w:pStyle w:val="a3"/>
        <w:ind w:firstLine="0"/>
      </w:pPr>
      <w:r>
        <w:rPr>
          <w:noProof/>
          <w:lang w:eastAsia="ru-RU"/>
        </w:rPr>
        <w:pict>
          <v:shape id="_x0000_i1087" type="#_x0000_t75" style="width:443.25pt;height:333.7pt">
            <v:imagedata r:id="rId15" o:title="2"/>
          </v:shape>
        </w:pict>
      </w:r>
    </w:p>
    <w:p w:rsidR="009C33F5" w:rsidRPr="00657DE9" w:rsidRDefault="009C33F5" w:rsidP="009C33F5">
      <w:pPr>
        <w:pStyle w:val="a3"/>
        <w:ind w:firstLine="0"/>
      </w:pPr>
      <w:r>
        <w:t xml:space="preserve">Рисунок </w:t>
      </w:r>
      <w:r>
        <w:t>10</w:t>
      </w:r>
      <w:r>
        <w:t xml:space="preserve"> – Вывод </w:t>
      </w:r>
      <w:r>
        <w:t>колебательное</w:t>
      </w:r>
    </w:p>
    <w:p w:rsidR="009C33F5" w:rsidRDefault="009C33F5" w:rsidP="009C33F5">
      <w:pPr>
        <w:keepNext/>
      </w:pPr>
      <w:r w:rsidRPr="009C33F5">
        <w:lastRenderedPageBreak/>
        <w:t xml:space="preserve">Запаздывающее </w:t>
      </w:r>
      <w:r>
        <w:t xml:space="preserve">(Рисунок </w:t>
      </w:r>
      <w:r>
        <w:t>11</w:t>
      </w:r>
      <w:r>
        <w:t>-</w:t>
      </w:r>
      <w:r>
        <w:t>12</w:t>
      </w:r>
      <w:r>
        <w:t>.</w:t>
      </w:r>
    </w:p>
    <w:p w:rsidR="009C33F5" w:rsidRDefault="009C33F5" w:rsidP="009C33F5">
      <w:pPr>
        <w:keepNext/>
        <w:ind w:firstLine="0"/>
        <w:jc w:val="center"/>
      </w:pPr>
      <w:r>
        <w:pict>
          <v:shape id="_x0000_i1094" type="#_x0000_t75" style="width:428.85pt;height:321.8pt">
            <v:imagedata r:id="rId16" o:title="1"/>
          </v:shape>
        </w:pict>
      </w:r>
    </w:p>
    <w:p w:rsidR="009C33F5" w:rsidRPr="00657DE9" w:rsidRDefault="009C33F5" w:rsidP="009C33F5">
      <w:pPr>
        <w:keepNext/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11</w:t>
      </w:r>
      <w:r w:rsidRPr="00657DE9">
        <w:rPr>
          <w:b/>
          <w:iCs/>
          <w:sz w:val="24"/>
          <w:szCs w:val="18"/>
        </w:rPr>
        <w:t xml:space="preserve"> – </w:t>
      </w:r>
      <w:r w:rsidRPr="009C33F5">
        <w:rPr>
          <w:b/>
          <w:iCs/>
          <w:sz w:val="24"/>
          <w:szCs w:val="18"/>
        </w:rPr>
        <w:t>Запаздывающее</w:t>
      </w:r>
    </w:p>
    <w:p w:rsidR="009C33F5" w:rsidRDefault="009C33F5" w:rsidP="009C33F5">
      <w:pPr>
        <w:pStyle w:val="a3"/>
        <w:ind w:firstLine="0"/>
      </w:pPr>
      <w:r>
        <w:pict>
          <v:shape id="_x0000_i1095" type="#_x0000_t75" style="width:427.6pt;height:300.5pt">
            <v:imagedata r:id="rId17" o:title="2"/>
          </v:shape>
        </w:pict>
      </w:r>
    </w:p>
    <w:p w:rsidR="009C33F5" w:rsidRPr="00657DE9" w:rsidRDefault="009C33F5" w:rsidP="009C33F5">
      <w:pPr>
        <w:pStyle w:val="a3"/>
        <w:ind w:firstLine="0"/>
      </w:pPr>
      <w:r>
        <w:t xml:space="preserve">Рисунок </w:t>
      </w:r>
      <w:r>
        <w:t>12</w:t>
      </w:r>
      <w:r>
        <w:t xml:space="preserve"> – Вывод </w:t>
      </w:r>
      <w:r>
        <w:t>з</w:t>
      </w:r>
      <w:r w:rsidRPr="009C33F5">
        <w:t>апаздывающее</w:t>
      </w:r>
    </w:p>
    <w:p w:rsidR="00657DE9" w:rsidRDefault="009C33F5" w:rsidP="00657DE9">
      <w:r>
        <w:lastRenderedPageBreak/>
        <w:t>Датчик управления (Рисунок 13-21)</w:t>
      </w:r>
    </w:p>
    <w:p w:rsidR="009C33F5" w:rsidRDefault="009C33F5" w:rsidP="001F1301">
      <w:pPr>
        <w:ind w:firstLine="0"/>
        <w:jc w:val="center"/>
      </w:pPr>
      <w:r>
        <w:pict>
          <v:shape id="_x0000_i1106" type="#_x0000_t75" style="width:443.25pt;height:318.7pt">
            <v:imagedata r:id="rId18" o:title="Общее"/>
          </v:shape>
        </w:pict>
      </w:r>
    </w:p>
    <w:p w:rsidR="009C33F5" w:rsidRPr="00657DE9" w:rsidRDefault="009C33F5" w:rsidP="001F1301">
      <w:pPr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1</w:t>
      </w:r>
      <w:r>
        <w:rPr>
          <w:b/>
          <w:iCs/>
          <w:sz w:val="24"/>
          <w:szCs w:val="18"/>
        </w:rPr>
        <w:t>3</w:t>
      </w:r>
      <w:r w:rsidRPr="00657DE9">
        <w:rPr>
          <w:b/>
          <w:iCs/>
          <w:sz w:val="24"/>
          <w:szCs w:val="18"/>
        </w:rPr>
        <w:t xml:space="preserve"> – </w:t>
      </w:r>
      <w:r>
        <w:rPr>
          <w:b/>
          <w:iCs/>
          <w:sz w:val="24"/>
          <w:szCs w:val="18"/>
        </w:rPr>
        <w:t>Общее</w:t>
      </w:r>
    </w:p>
    <w:p w:rsidR="009C33F5" w:rsidRDefault="001F1301" w:rsidP="001F1301">
      <w:pPr>
        <w:pStyle w:val="a3"/>
        <w:ind w:firstLine="0"/>
      </w:pPr>
      <w:r>
        <w:lastRenderedPageBreak/>
        <w:pict>
          <v:shape id="_x0000_i1109" type="#_x0000_t75" style="width:439.5pt;height:330.55pt">
            <v:imagedata r:id="rId19" o:title="ALT-"/>
          </v:shape>
        </w:pict>
      </w:r>
    </w:p>
    <w:p w:rsidR="009C33F5" w:rsidRPr="009C33F5" w:rsidRDefault="009C33F5" w:rsidP="001F1301">
      <w:pPr>
        <w:pStyle w:val="a3"/>
        <w:ind w:firstLine="0"/>
      </w:pPr>
      <w:r>
        <w:t>Рисунок 1</w:t>
      </w:r>
      <w:r>
        <w:t>4</w:t>
      </w:r>
      <w:r>
        <w:t xml:space="preserve"> – </w:t>
      </w:r>
      <w:r>
        <w:rPr>
          <w:lang w:val="en-US"/>
        </w:rPr>
        <w:t>ALT</w:t>
      </w:r>
      <w:r w:rsidRPr="009C33F5">
        <w:t>-</w:t>
      </w:r>
    </w:p>
    <w:p w:rsidR="009C33F5" w:rsidRDefault="001F1301" w:rsidP="001F1301">
      <w:pPr>
        <w:ind w:firstLine="0"/>
        <w:jc w:val="center"/>
      </w:pPr>
      <w:r>
        <w:pict>
          <v:shape id="_x0000_i1110" type="#_x0000_t75" style="width:6in;height:324.3pt">
            <v:imagedata r:id="rId20" o:title="ALT+"/>
          </v:shape>
        </w:pict>
      </w:r>
    </w:p>
    <w:p w:rsidR="009C33F5" w:rsidRPr="001F1301" w:rsidRDefault="009C33F5" w:rsidP="001F1301">
      <w:pPr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1</w:t>
      </w:r>
      <w:r>
        <w:rPr>
          <w:b/>
          <w:iCs/>
          <w:sz w:val="24"/>
          <w:szCs w:val="18"/>
        </w:rPr>
        <w:t>5</w:t>
      </w:r>
      <w:r w:rsidRPr="00657DE9">
        <w:rPr>
          <w:b/>
          <w:iCs/>
          <w:sz w:val="24"/>
          <w:szCs w:val="18"/>
        </w:rPr>
        <w:t xml:space="preserve"> – </w:t>
      </w:r>
      <w:r w:rsidRPr="001F1301">
        <w:rPr>
          <w:b/>
          <w:iCs/>
          <w:sz w:val="24"/>
          <w:szCs w:val="18"/>
        </w:rPr>
        <w:t>ALT</w:t>
      </w:r>
      <w:r w:rsidRPr="001F1301">
        <w:rPr>
          <w:b/>
          <w:iCs/>
          <w:sz w:val="24"/>
          <w:szCs w:val="18"/>
        </w:rPr>
        <w:t>+</w:t>
      </w:r>
    </w:p>
    <w:p w:rsidR="009C33F5" w:rsidRDefault="001F1301" w:rsidP="001F1301">
      <w:pPr>
        <w:pStyle w:val="a3"/>
        <w:ind w:firstLine="0"/>
      </w:pPr>
      <w:r>
        <w:lastRenderedPageBreak/>
        <w:pict>
          <v:shape id="_x0000_i1111" type="#_x0000_t75" style="width:436.4pt;height:326.2pt">
            <v:imagedata r:id="rId21" o:title="Edge-"/>
          </v:shape>
        </w:pict>
      </w:r>
    </w:p>
    <w:p w:rsidR="009C33F5" w:rsidRPr="001F1301" w:rsidRDefault="009C33F5" w:rsidP="001F1301">
      <w:pPr>
        <w:pStyle w:val="a3"/>
        <w:ind w:firstLine="0"/>
      </w:pPr>
      <w:r>
        <w:t>Рисунок 1</w:t>
      </w:r>
      <w:r>
        <w:t>6</w:t>
      </w:r>
      <w:r>
        <w:t xml:space="preserve"> – </w:t>
      </w:r>
      <w:r w:rsidR="001F1301">
        <w:rPr>
          <w:lang w:val="en-US"/>
        </w:rPr>
        <w:t>Edge</w:t>
      </w:r>
      <w:r w:rsidR="001F1301" w:rsidRPr="001F1301">
        <w:t>-</w:t>
      </w:r>
    </w:p>
    <w:p w:rsidR="009C33F5" w:rsidRDefault="001F1301" w:rsidP="001F1301">
      <w:pPr>
        <w:ind w:firstLine="0"/>
        <w:jc w:val="center"/>
      </w:pPr>
      <w:r>
        <w:pict>
          <v:shape id="_x0000_i1112" type="#_x0000_t75" style="width:439.5pt;height:330.55pt">
            <v:imagedata r:id="rId22" o:title="Edge+"/>
          </v:shape>
        </w:pict>
      </w:r>
    </w:p>
    <w:p w:rsidR="009C33F5" w:rsidRPr="001F1301" w:rsidRDefault="009C33F5" w:rsidP="001F1301">
      <w:pPr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1</w:t>
      </w:r>
      <w:r>
        <w:rPr>
          <w:b/>
          <w:iCs/>
          <w:sz w:val="24"/>
          <w:szCs w:val="18"/>
        </w:rPr>
        <w:t>7</w:t>
      </w:r>
      <w:r w:rsidRPr="00657DE9">
        <w:rPr>
          <w:b/>
          <w:iCs/>
          <w:sz w:val="24"/>
          <w:szCs w:val="18"/>
        </w:rPr>
        <w:t xml:space="preserve"> – </w:t>
      </w:r>
      <w:r w:rsidR="001F1301">
        <w:rPr>
          <w:b/>
          <w:iCs/>
          <w:sz w:val="24"/>
          <w:szCs w:val="18"/>
          <w:lang w:val="en-US"/>
        </w:rPr>
        <w:t>Edge</w:t>
      </w:r>
      <w:r w:rsidR="001F1301" w:rsidRPr="001F1301">
        <w:rPr>
          <w:b/>
          <w:iCs/>
          <w:sz w:val="24"/>
          <w:szCs w:val="18"/>
        </w:rPr>
        <w:t>+</w:t>
      </w:r>
    </w:p>
    <w:p w:rsidR="009C33F5" w:rsidRDefault="001F1301" w:rsidP="001F1301">
      <w:pPr>
        <w:pStyle w:val="a3"/>
        <w:ind w:firstLine="0"/>
      </w:pPr>
      <w:r>
        <w:lastRenderedPageBreak/>
        <w:pict>
          <v:shape id="_x0000_i1113" type="#_x0000_t75" style="width:442pt;height:331.85pt">
            <v:imagedata r:id="rId23" o:title="Pulse-"/>
          </v:shape>
        </w:pict>
      </w:r>
    </w:p>
    <w:p w:rsidR="009C33F5" w:rsidRPr="001F1301" w:rsidRDefault="009C33F5" w:rsidP="001F1301">
      <w:pPr>
        <w:pStyle w:val="a3"/>
        <w:ind w:firstLine="0"/>
      </w:pPr>
      <w:r>
        <w:t>Рисунок 1</w:t>
      </w:r>
      <w:r>
        <w:t>8</w:t>
      </w:r>
      <w:r>
        <w:t xml:space="preserve"> – Вывод </w:t>
      </w:r>
      <w:r w:rsidR="001F1301">
        <w:rPr>
          <w:lang w:val="en-US"/>
        </w:rPr>
        <w:t>Pulse</w:t>
      </w:r>
      <w:r w:rsidR="001F1301" w:rsidRPr="001F1301">
        <w:t>-</w:t>
      </w:r>
    </w:p>
    <w:p w:rsidR="009C33F5" w:rsidRDefault="001F1301" w:rsidP="001F1301">
      <w:pPr>
        <w:ind w:firstLine="0"/>
        <w:jc w:val="center"/>
      </w:pPr>
      <w:r>
        <w:pict>
          <v:shape id="_x0000_i1114" type="#_x0000_t75" style="width:436.4pt;height:327.45pt">
            <v:imagedata r:id="rId24" o:title="Pulse+"/>
          </v:shape>
        </w:pict>
      </w:r>
    </w:p>
    <w:p w:rsidR="009C33F5" w:rsidRPr="001F1301" w:rsidRDefault="009C33F5" w:rsidP="001F1301">
      <w:pPr>
        <w:spacing w:before="240"/>
        <w:ind w:firstLine="0"/>
        <w:jc w:val="center"/>
        <w:rPr>
          <w:b/>
          <w:iCs/>
          <w:sz w:val="24"/>
          <w:szCs w:val="18"/>
        </w:rPr>
      </w:pPr>
      <w:r w:rsidRPr="00657DE9">
        <w:rPr>
          <w:b/>
          <w:iCs/>
          <w:sz w:val="24"/>
          <w:szCs w:val="18"/>
        </w:rPr>
        <w:t xml:space="preserve">Рисунок </w:t>
      </w:r>
      <w:r>
        <w:rPr>
          <w:b/>
          <w:iCs/>
          <w:sz w:val="24"/>
          <w:szCs w:val="18"/>
        </w:rPr>
        <w:t>1</w:t>
      </w:r>
      <w:r>
        <w:rPr>
          <w:b/>
          <w:iCs/>
          <w:sz w:val="24"/>
          <w:szCs w:val="18"/>
        </w:rPr>
        <w:t>9</w:t>
      </w:r>
      <w:r w:rsidRPr="00657DE9">
        <w:rPr>
          <w:b/>
          <w:iCs/>
          <w:sz w:val="24"/>
          <w:szCs w:val="18"/>
        </w:rPr>
        <w:t xml:space="preserve"> – </w:t>
      </w:r>
      <w:r w:rsidR="001F1301">
        <w:rPr>
          <w:b/>
          <w:iCs/>
          <w:sz w:val="24"/>
          <w:szCs w:val="18"/>
          <w:lang w:val="en-US"/>
        </w:rPr>
        <w:t>Pulse</w:t>
      </w:r>
      <w:r w:rsidR="001F1301" w:rsidRPr="001F1301">
        <w:rPr>
          <w:b/>
          <w:iCs/>
          <w:sz w:val="24"/>
          <w:szCs w:val="18"/>
        </w:rPr>
        <w:t>+</w:t>
      </w:r>
      <w:bookmarkStart w:id="0" w:name="_GoBack"/>
      <w:bookmarkEnd w:id="0"/>
    </w:p>
    <w:p w:rsidR="009C33F5" w:rsidRDefault="001F1301" w:rsidP="001F1301">
      <w:pPr>
        <w:pStyle w:val="a3"/>
        <w:ind w:firstLine="0"/>
      </w:pPr>
      <w:r>
        <w:lastRenderedPageBreak/>
        <w:pict>
          <v:shape id="_x0000_i1115" type="#_x0000_t75" style="width:440.75pt;height:330.55pt">
            <v:imagedata r:id="rId25" o:title="Video-"/>
          </v:shape>
        </w:pict>
      </w:r>
    </w:p>
    <w:p w:rsidR="009C33F5" w:rsidRPr="001F1301" w:rsidRDefault="009C33F5" w:rsidP="001F1301">
      <w:pPr>
        <w:pStyle w:val="a3"/>
        <w:ind w:firstLine="0"/>
      </w:pPr>
      <w:r>
        <w:t xml:space="preserve">Рисунок </w:t>
      </w:r>
      <w:r>
        <w:t>20</w:t>
      </w:r>
      <w:r>
        <w:t xml:space="preserve"> – Вывод </w:t>
      </w:r>
      <w:r w:rsidR="001F1301">
        <w:rPr>
          <w:lang w:val="en-US"/>
        </w:rPr>
        <w:t>Video-</w:t>
      </w:r>
    </w:p>
    <w:sectPr w:rsidR="009C33F5" w:rsidRPr="001F13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056C" w:rsidRDefault="002B056C" w:rsidP="00657DE9">
      <w:pPr>
        <w:spacing w:after="0" w:line="240" w:lineRule="auto"/>
      </w:pPr>
      <w:r>
        <w:separator/>
      </w:r>
    </w:p>
  </w:endnote>
  <w:endnote w:type="continuationSeparator" w:id="0">
    <w:p w:rsidR="002B056C" w:rsidRDefault="002B056C" w:rsidP="00657D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056C" w:rsidRDefault="002B056C" w:rsidP="00657DE9">
      <w:pPr>
        <w:spacing w:after="0" w:line="240" w:lineRule="auto"/>
      </w:pPr>
      <w:r>
        <w:separator/>
      </w:r>
    </w:p>
  </w:footnote>
  <w:footnote w:type="continuationSeparator" w:id="0">
    <w:p w:rsidR="002B056C" w:rsidRDefault="002B056C" w:rsidP="00657D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4D2"/>
    <w:rsid w:val="001E2E64"/>
    <w:rsid w:val="001F1301"/>
    <w:rsid w:val="002B04D2"/>
    <w:rsid w:val="002B056C"/>
    <w:rsid w:val="0049403B"/>
    <w:rsid w:val="004E08C7"/>
    <w:rsid w:val="005B5440"/>
    <w:rsid w:val="00657DE9"/>
    <w:rsid w:val="007402B7"/>
    <w:rsid w:val="008E76F5"/>
    <w:rsid w:val="009029C2"/>
    <w:rsid w:val="00996637"/>
    <w:rsid w:val="009C33F5"/>
    <w:rsid w:val="009F74E1"/>
    <w:rsid w:val="00AA7F52"/>
    <w:rsid w:val="00B81E1C"/>
    <w:rsid w:val="00D20D62"/>
    <w:rsid w:val="00D923F6"/>
    <w:rsid w:val="00DC4C40"/>
    <w:rsid w:val="00DE5E5A"/>
    <w:rsid w:val="00EB1F19"/>
    <w:rsid w:val="00F82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11FBE3"/>
  <w15:chartTrackingRefBased/>
  <w15:docId w15:val="{F24163A0-EE4A-496B-A807-9C70E96A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3F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2"/>
    <w:link w:val="10"/>
    <w:uiPriority w:val="9"/>
    <w:qFormat/>
    <w:rsid w:val="00DC4C4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aps/>
      <w:sz w:val="36"/>
      <w:szCs w:val="32"/>
    </w:rPr>
  </w:style>
  <w:style w:type="paragraph" w:styleId="2">
    <w:name w:val="heading 2"/>
    <w:next w:val="3"/>
    <w:link w:val="20"/>
    <w:uiPriority w:val="9"/>
    <w:unhideWhenUsed/>
    <w:qFormat/>
    <w:rsid w:val="00DC4C40"/>
    <w:pPr>
      <w:keepNext/>
      <w:keepLines/>
      <w:spacing w:before="40" w:after="0" w:line="360" w:lineRule="auto"/>
      <w:jc w:val="both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4C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C4C40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DC4C40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C4C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caption"/>
    <w:basedOn w:val="a"/>
    <w:next w:val="a"/>
    <w:uiPriority w:val="35"/>
    <w:unhideWhenUsed/>
    <w:qFormat/>
    <w:rsid w:val="00F82C45"/>
    <w:pPr>
      <w:spacing w:after="200" w:line="240" w:lineRule="auto"/>
      <w:jc w:val="center"/>
    </w:pPr>
    <w:rPr>
      <w:b/>
      <w:iCs/>
      <w:sz w:val="24"/>
      <w:szCs w:val="18"/>
    </w:rPr>
  </w:style>
  <w:style w:type="paragraph" w:styleId="a4">
    <w:name w:val="header"/>
    <w:basedOn w:val="a"/>
    <w:link w:val="a5"/>
    <w:uiPriority w:val="99"/>
    <w:unhideWhenUsed/>
    <w:rsid w:val="00657D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57DE9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657D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57DE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12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Болдинов</dc:creator>
  <cp:keywords/>
  <dc:description/>
  <cp:lastModifiedBy>Алексей Болдинов</cp:lastModifiedBy>
  <cp:revision>3</cp:revision>
  <dcterms:created xsi:type="dcterms:W3CDTF">2025-12-12T15:24:00Z</dcterms:created>
  <dcterms:modified xsi:type="dcterms:W3CDTF">2025-12-12T16:43:00Z</dcterms:modified>
</cp:coreProperties>
</file>